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1A" w:rsidRDefault="001F581A" w:rsidP="001F581A">
      <w:pPr>
        <w:pStyle w:val="NormalWeb"/>
        <w:jc w:val="center"/>
        <w:rPr>
          <w:color w:val="FF0000"/>
          <w:sz w:val="16"/>
          <w:szCs w:val="16"/>
        </w:rPr>
      </w:pPr>
    </w:p>
    <w:p w:rsidR="00B21270" w:rsidRPr="006A0930" w:rsidRDefault="006A0930" w:rsidP="001F581A">
      <w:pPr>
        <w:pStyle w:val="NormalWeb"/>
        <w:jc w:val="center"/>
        <w:rPr>
          <w:color w:val="FF0000"/>
          <w:sz w:val="48"/>
          <w:szCs w:val="48"/>
        </w:rPr>
      </w:pPr>
      <w:r w:rsidRPr="006A0930">
        <w:rPr>
          <w:color w:val="FF0000"/>
          <w:sz w:val="48"/>
          <w:szCs w:val="48"/>
        </w:rPr>
        <w:t>Evaluation de repères chronologiques</w:t>
      </w:r>
    </w:p>
    <w:p w:rsidR="00B21270" w:rsidRDefault="006A0930" w:rsidP="001F581A">
      <w:pPr>
        <w:pStyle w:val="NormalWeb"/>
        <w:jc w:val="center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>Nom : …………………..          Prénom :………………….         Classe :…………….</w:t>
      </w:r>
    </w:p>
    <w:tbl>
      <w:tblPr>
        <w:tblStyle w:val="Grilledutableau"/>
        <w:tblW w:w="9747" w:type="dxa"/>
        <w:tblLook w:val="04A0"/>
      </w:tblPr>
      <w:tblGrid>
        <w:gridCol w:w="9747"/>
      </w:tblGrid>
      <w:tr w:rsidR="00B21270" w:rsidTr="00B21270">
        <w:tc>
          <w:tcPr>
            <w:tcW w:w="9747" w:type="dxa"/>
          </w:tcPr>
          <w:p w:rsidR="006A0930" w:rsidRDefault="006A0930" w:rsidP="006A0930">
            <w:pPr>
              <w:pStyle w:val="NormalWeb"/>
              <w:rPr>
                <w:color w:val="FF0000"/>
                <w:sz w:val="16"/>
                <w:szCs w:val="16"/>
              </w:rPr>
            </w:pPr>
            <w:r w:rsidRPr="006A093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2138934" cy="1941848"/>
                  <wp:effectExtent l="19050" t="0" r="0" b="0"/>
                  <wp:docPr id="14" name="Image 24" descr="http://pythacli.chez-alice.fr/recent11/Sacre_de_Charlemag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pythacli.chez-alice.fr/recent11/Sacre_de_Charlemag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738" cy="1945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93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2042604" cy="1945843"/>
                  <wp:effectExtent l="19050" t="0" r="0" b="0"/>
                  <wp:docPr id="15" name="Image 60" descr="http://jfbradu.free.fr/mosaiques/germigny/carte-car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jfbradu.free.fr/mosaiques/germigny/carte-car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581" cy="1945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31"/>
            </w:tblGrid>
            <w:tr w:rsidR="006A0930" w:rsidRPr="006A0930" w:rsidTr="006A0930">
              <w:trPr>
                <w:tblCellSpacing w:w="7" w:type="dxa"/>
              </w:trPr>
              <w:tc>
                <w:tcPr>
                  <w:tcW w:w="5000" w:type="pct"/>
                  <w:vAlign w:val="center"/>
                  <w:hideMark/>
                </w:tcPr>
                <w:p w:rsidR="006A0930" w:rsidRPr="006A0930" w:rsidRDefault="006A0930" w:rsidP="006A09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</w:p>
              </w:tc>
            </w:tr>
          </w:tbl>
          <w:p w:rsidR="00B21270" w:rsidRDefault="00B2127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21270" w:rsidTr="00B21270">
        <w:tc>
          <w:tcPr>
            <w:tcW w:w="9747" w:type="dxa"/>
          </w:tcPr>
          <w:p w:rsidR="00B2127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B21270" w:rsidTr="00B21270">
        <w:tc>
          <w:tcPr>
            <w:tcW w:w="9747" w:type="dxa"/>
          </w:tcPr>
          <w:p w:rsidR="00B21270" w:rsidRPr="006A0930" w:rsidRDefault="00B21270" w:rsidP="006A0930">
            <w:pPr>
              <w:pStyle w:val="NormalWeb"/>
            </w:pPr>
            <w:r w:rsidRPr="00B2127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1568348" cy="1076553"/>
                  <wp:effectExtent l="19050" t="0" r="0" b="0"/>
                  <wp:docPr id="12" name="Image 13" descr="http://espritcheval.pagesperso-orange.fr/images/ales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spritcheval.pagesperso-orange.fr/images/ales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305" cy="1076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57292" cy="1074375"/>
                  <wp:effectExtent l="19050" t="0" r="58" b="0"/>
                  <wp:docPr id="55" name="Image 55" descr="Le site d'Alé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Le site d'Alé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87" cy="1074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70" w:rsidTr="00B21270">
        <w:tc>
          <w:tcPr>
            <w:tcW w:w="9747" w:type="dxa"/>
          </w:tcPr>
          <w:p w:rsidR="00B21270" w:rsidRDefault="006A093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drawing>
                <wp:inline distT="0" distB="0" distL="0" distR="0">
                  <wp:extent cx="2091538" cy="1762963"/>
                  <wp:effectExtent l="19050" t="0" r="3962" b="0"/>
                  <wp:docPr id="35" name="Image 44" descr="http://www.memo.fr/Media/Carte_Humanisme_Renaissan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memo.fr/Media/Carte_Humanisme_Renaissan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478" cy="1762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545A63"/>
              </w:rPr>
              <w:t xml:space="preserve"> </w:t>
            </w:r>
            <w:r w:rsidRPr="006A0930">
              <w:rPr>
                <w:rFonts w:asciiTheme="minorHAnsi" w:hAnsiTheme="minorHAnsi"/>
                <w:sz w:val="32"/>
                <w:szCs w:val="32"/>
              </w:rPr>
              <w:drawing>
                <wp:inline distT="0" distB="0" distL="0" distR="0">
                  <wp:extent cx="2077720" cy="1799590"/>
                  <wp:effectExtent l="19050" t="0" r="0" b="0"/>
                  <wp:docPr id="37" name="Image 46" descr="http://www.artsimages.com/HISTOIRE%20ART/4d-Ad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artsimages.com/HISTOIRE%20ART/4d-Ad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20" cy="1799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B21270" w:rsidTr="00B21270">
        <w:tc>
          <w:tcPr>
            <w:tcW w:w="9747" w:type="dxa"/>
          </w:tcPr>
          <w:p w:rsidR="00B21270" w:rsidRDefault="00B2127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B2127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1729283" cy="1295810"/>
                  <wp:effectExtent l="19050" t="0" r="4267" b="0"/>
                  <wp:docPr id="4" name="Image 1" descr="pyramide &amp; sphin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yramide &amp; sphin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098" cy="1295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16"/>
                <w:szCs w:val="16"/>
              </w:rPr>
              <w:drawing>
                <wp:inline distT="0" distB="0" distL="0" distR="0">
                  <wp:extent cx="2385060" cy="1302385"/>
                  <wp:effectExtent l="1905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1302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70" w:rsidTr="00B21270">
        <w:tc>
          <w:tcPr>
            <w:tcW w:w="9747" w:type="dxa"/>
          </w:tcPr>
          <w:p w:rsidR="00B21270" w:rsidRDefault="006A093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B21270" w:rsidTr="00B21270">
        <w:tc>
          <w:tcPr>
            <w:tcW w:w="9747" w:type="dxa"/>
          </w:tcPr>
          <w:p w:rsidR="00B21270" w:rsidRDefault="006A093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6A0930">
              <w:rPr>
                <w:color w:val="FF0000"/>
                <w:sz w:val="16"/>
                <w:szCs w:val="16"/>
              </w:rPr>
              <w:lastRenderedPageBreak/>
              <w:drawing>
                <wp:inline distT="0" distB="0" distL="0" distR="0">
                  <wp:extent cx="1927003" cy="1441095"/>
                  <wp:effectExtent l="19050" t="0" r="0" b="0"/>
                  <wp:docPr id="17" name="Image 27" descr="Eglise romane San Martín à Frómista">
                    <a:hlinkClick xmlns:a="http://schemas.openxmlformats.org/drawingml/2006/main" r:id="rId12" tooltip="&quot;Eglise romane San Martín à Frómista. Frómista, Province de Palencia, Castille-et-León, Espagne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glise romane San Martín à Frómista">
                            <a:hlinkClick r:id="rId12" tooltip="&quot;Eglise romane San Martín à Frómista. Frómista, Province de Palencia, Castille-et-León, Espagne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042" cy="1441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930">
              <w:rPr>
                <w:rFonts w:asciiTheme="minorHAnsi" w:hAnsiTheme="minorHAnsi"/>
                <w:sz w:val="32"/>
                <w:szCs w:val="32"/>
              </w:rPr>
              <w:t xml:space="preserve"> Evènement :                                           Date</w:t>
            </w:r>
            <w:r>
              <w:rPr>
                <w:rFonts w:asciiTheme="minorHAnsi" w:hAnsiTheme="minorHAnsi"/>
                <w:sz w:val="32"/>
                <w:szCs w:val="32"/>
              </w:rPr>
              <w:t> :</w:t>
            </w:r>
          </w:p>
        </w:tc>
      </w:tr>
      <w:tr w:rsidR="006A0930" w:rsidTr="00B21270">
        <w:tc>
          <w:tcPr>
            <w:tcW w:w="9747" w:type="dxa"/>
          </w:tcPr>
          <w:p w:rsidR="006A0930" w:rsidRDefault="006A093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6A093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1983441" cy="1587399"/>
                  <wp:effectExtent l="19050" t="0" r="0" b="0"/>
                  <wp:docPr id="18" name="Image 29" descr="Eglise goth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glise goth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85" cy="1587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0930">
              <w:rPr>
                <w:rFonts w:asciiTheme="minorHAnsi" w:hAnsiTheme="minorHAns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        </w:t>
            </w:r>
            <w:r w:rsidRPr="006A0930">
              <w:rPr>
                <w:rFonts w:asciiTheme="minorHAnsi" w:hAnsiTheme="minorHAnsi"/>
                <w:sz w:val="32"/>
                <w:szCs w:val="32"/>
              </w:rPr>
              <w:t xml:space="preserve">Evènement :           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                    </w:t>
            </w:r>
            <w:r w:rsidRPr="006A0930">
              <w:rPr>
                <w:rFonts w:asciiTheme="minorHAnsi" w:hAnsiTheme="minorHAnsi"/>
                <w:sz w:val="32"/>
                <w:szCs w:val="32"/>
              </w:rPr>
              <w:t>Date</w:t>
            </w:r>
            <w:r>
              <w:rPr>
                <w:rFonts w:asciiTheme="minorHAnsi" w:hAnsiTheme="minorHAnsi"/>
                <w:sz w:val="32"/>
                <w:szCs w:val="32"/>
              </w:rPr>
              <w:t xml:space="preserve"> :                                          </w:t>
            </w:r>
          </w:p>
        </w:tc>
      </w:tr>
      <w:tr w:rsidR="00B21270" w:rsidTr="00B21270">
        <w:tc>
          <w:tcPr>
            <w:tcW w:w="9747" w:type="dxa"/>
          </w:tcPr>
          <w:p w:rsidR="00B21270" w:rsidRDefault="00B2127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B2127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1638605" cy="1638605"/>
                  <wp:effectExtent l="19050" t="0" r="0" b="0"/>
                  <wp:docPr id="5" name="Image 3" descr="http://www.musagora.education.fr/muses/images/homer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usagora.education.fr/muses/images/homer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618" cy="1638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27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1965822" cy="1626176"/>
                  <wp:effectExtent l="19050" t="0" r="0" b="0"/>
                  <wp:docPr id="7" name="laphoto_-1" descr="La fondation de Rome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hoto_-1" descr="La fondation de Rome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775" cy="1626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27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2190140" cy="1160388"/>
                  <wp:effectExtent l="19050" t="0" r="610" b="0"/>
                  <wp:docPr id="9" name="Image 8" descr="http://www.interbible.org/interBible/decouverte/comprendre/2010/clb_10011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interbible.org/interBible/decouverte/comprendre/2010/clb_10011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471" cy="1160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70" w:rsidTr="00B21270">
        <w:tc>
          <w:tcPr>
            <w:tcW w:w="9747" w:type="dxa"/>
          </w:tcPr>
          <w:p w:rsidR="00B21270" w:rsidRDefault="006A093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B21270" w:rsidTr="00B21270">
        <w:tc>
          <w:tcPr>
            <w:tcW w:w="9747" w:type="dxa"/>
          </w:tcPr>
          <w:p w:rsidR="00B21270" w:rsidRDefault="00B2127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B21270">
              <w:rPr>
                <w:color w:val="FF0000"/>
                <w:sz w:val="16"/>
                <w:szCs w:val="16"/>
              </w:rPr>
              <w:drawing>
                <wp:inline distT="0" distB="0" distL="0" distR="0">
                  <wp:extent cx="750941" cy="1015049"/>
                  <wp:effectExtent l="19050" t="0" r="0" b="0"/>
                  <wp:docPr id="10" name="Image 11" descr="http://questmachine.org/encyclopedie/illustrations/illustrations_articles/pericles_1301581531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uestmachine.org/encyclopedie/illustrations/illustrations_articles/pericles_1301581531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30" cy="101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1521460" cy="1016635"/>
                  <wp:effectExtent l="19050" t="0" r="2540" b="0"/>
                  <wp:docPr id="49" name="Image 49" descr="Parthenon">
                    <a:hlinkClick xmlns:a="http://schemas.openxmlformats.org/drawingml/2006/main" r:id="rId21" tgtFrame="&quot;_blank&quot;" tooltip="&quot;Parthen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arthenon">
                            <a:hlinkClick r:id="rId21" tgtFrame="&quot;_blank&quot;" tooltip="&quot;Parthen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70" w:rsidTr="00B21270">
        <w:tc>
          <w:tcPr>
            <w:tcW w:w="9747" w:type="dxa"/>
          </w:tcPr>
          <w:p w:rsidR="00B21270" w:rsidRDefault="006A0930" w:rsidP="00386E3C">
            <w:pPr>
              <w:pStyle w:val="NormalWeb"/>
              <w:jc w:val="center"/>
              <w:rPr>
                <w:color w:val="FF0000"/>
                <w:sz w:val="16"/>
                <w:szCs w:val="16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drawing>
                <wp:inline distT="0" distB="0" distL="0" distR="0">
                  <wp:extent cx="1762760" cy="1974850"/>
                  <wp:effectExtent l="19050" t="0" r="8890" b="0"/>
                  <wp:docPr id="20" name="Image 16" descr="christianis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ristianis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197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color w:val="0000FF"/>
              </w:rPr>
              <w:drawing>
                <wp:inline distT="0" distB="0" distL="0" distR="0">
                  <wp:extent cx="1348138" cy="1975104"/>
                  <wp:effectExtent l="19050" t="0" r="4412" b="0"/>
                  <wp:docPr id="62" name="Image 62" descr="Jésus est crucifié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Jésus est crucifié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194" cy="1975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6A09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noProof/>
                <w:sz w:val="32"/>
                <w:szCs w:val="32"/>
                <w:lang w:eastAsia="fr-FR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-1270</wp:posOffset>
                  </wp:positionV>
                  <wp:extent cx="1473200" cy="1228725"/>
                  <wp:effectExtent l="19050" t="0" r="0" b="0"/>
                  <wp:wrapSquare wrapText="bothSides"/>
                  <wp:docPr id="23" name="Image 2" descr="Officier et légionnaires roma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fficier et légionnaires roma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A0930">
              <w:rPr>
                <w:sz w:val="32"/>
                <w:szCs w:val="32"/>
              </w:rPr>
              <w:drawing>
                <wp:inline distT="0" distB="0" distL="0" distR="0">
                  <wp:extent cx="1769951" cy="1207008"/>
                  <wp:effectExtent l="19050" t="0" r="1699" b="0"/>
                  <wp:docPr id="21" name="Image 19" descr="http://objectifbrevet.free.fr/images/rep_6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bjectifbrevet.free.fr/images/rep_6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807" cy="120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853642" cy="1227072"/>
                  <wp:effectExtent l="19050" t="0" r="0" b="0"/>
                  <wp:docPr id="65" name="Image 65" descr="Le pont du G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Le pont du G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197" cy="1228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drawing>
                <wp:inline distT="0" distB="0" distL="0" distR="0">
                  <wp:extent cx="2146249" cy="2121238"/>
                  <wp:effectExtent l="19050" t="0" r="6401" b="0"/>
                  <wp:docPr id="25" name="Image 22" descr="http://img.over-blog.com/395x390/0/38/86/14/islam-mosqu-es/5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g.over-blog.com/395x390/0/38/86/14/islam-mosqu-es/5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191" cy="212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drawing>
                <wp:inline distT="0" distB="0" distL="0" distR="0">
                  <wp:extent cx="2607107" cy="3371454"/>
                  <wp:effectExtent l="19050" t="0" r="2743" b="0"/>
                  <wp:docPr id="26" name="Image 31" descr="http://2.bp.blogspot.com/_1z21-00ro9E/SwQHpEojANI/AAAAAAAABbY/QaRZFP6XmnE/s200/templier+et+hospitallier.gi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2.bp.blogspot.com/_1z21-00ro9E/SwQHpEojANI/AAAAAAAABbY/QaRZFP6XmnE/s200/templier+et+hospitallier.gif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933" cy="3371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6A0930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="Verdana" w:hAnsi="Verdana"/>
                <w:sz w:val="20"/>
                <w:szCs w:val="20"/>
              </w:rPr>
              <w:lastRenderedPageBreak/>
              <w:drawing>
                <wp:inline distT="0" distB="0" distL="0" distR="0">
                  <wp:extent cx="2385965" cy="1470355"/>
                  <wp:effectExtent l="19050" t="0" r="0" b="0"/>
                  <wp:docPr id="34" name="Image 42" descr="http://educ47.ac-bordeaux.fr/ecoles/roumagne/annees/2006-2007/cycle3/histoire/images/carte_colo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educ47.ac-bordeaux.fr/ecoles/roumagne/annees/2006-2007/cycle3/histoire/images/carte_colo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731" cy="14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>
                  <wp:extent cx="1803914" cy="1392513"/>
                  <wp:effectExtent l="19050" t="0" r="5836" b="0"/>
                  <wp:docPr id="30" name="Image 36" descr="http://www.lessignets.com/signetsdiane/calendrier/images/mai/9/colomb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lessignets.com/signetsdiane/calendrier/images/mai/9/colomb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896" cy="1392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27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>
                  <wp:extent cx="954926" cy="1352032"/>
                  <wp:effectExtent l="19050" t="0" r="0" b="0"/>
                  <wp:docPr id="32" name="Image 39" descr="http://www.lessignets.com/signetsdiane/calendrier/images/mai/9/kristoffercolom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lessignets.com/signetsdiane/calendrier/images/mai/9/kristoffercolom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70" cy="1352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930" w:rsidTr="00B21270">
        <w:tc>
          <w:tcPr>
            <w:tcW w:w="9747" w:type="dxa"/>
          </w:tcPr>
          <w:p w:rsidR="006A0930" w:rsidRPr="006A0930" w:rsidRDefault="006A0930" w:rsidP="00386E3C">
            <w:pPr>
              <w:pStyle w:val="NormalWeb"/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6A0930">
              <w:rPr>
                <w:rFonts w:asciiTheme="minorHAnsi" w:hAnsiTheme="minorHAnsi"/>
                <w:sz w:val="32"/>
                <w:szCs w:val="32"/>
              </w:rPr>
              <w:t>Evènement :                                           Date</w:t>
            </w:r>
          </w:p>
        </w:tc>
      </w:tr>
    </w:tbl>
    <w:p w:rsidR="00B21270" w:rsidRDefault="00B21270" w:rsidP="001F581A">
      <w:pPr>
        <w:pStyle w:val="NormalWeb"/>
        <w:jc w:val="center"/>
        <w:rPr>
          <w:color w:val="FF0000"/>
          <w:sz w:val="16"/>
          <w:szCs w:val="16"/>
        </w:rPr>
      </w:pPr>
    </w:p>
    <w:p w:rsidR="00B21270" w:rsidRDefault="00B21270" w:rsidP="001F581A">
      <w:pPr>
        <w:pStyle w:val="NormalWeb"/>
        <w:jc w:val="center"/>
        <w:rPr>
          <w:color w:val="FF0000"/>
          <w:sz w:val="16"/>
          <w:szCs w:val="16"/>
          <w:vertAlign w:val="superscript"/>
        </w:rPr>
      </w:pPr>
    </w:p>
    <w:p w:rsidR="00B21270" w:rsidRDefault="00B21270" w:rsidP="001F581A">
      <w:pPr>
        <w:pStyle w:val="NormalWeb"/>
        <w:jc w:val="center"/>
        <w:rPr>
          <w:color w:val="FF0000"/>
          <w:sz w:val="16"/>
          <w:szCs w:val="16"/>
          <w:vertAlign w:val="superscript"/>
        </w:rPr>
      </w:pPr>
    </w:p>
    <w:p w:rsidR="00B21270" w:rsidRPr="00B21270" w:rsidRDefault="00B21270" w:rsidP="00B21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Pr="00B21270" w:rsidRDefault="00B21270" w:rsidP="00B21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270"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textWrapping" w:clear="all"/>
      </w:r>
    </w:p>
    <w:p w:rsidR="00B21270" w:rsidRPr="00B21270" w:rsidRDefault="00B21270" w:rsidP="00B21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Pr="00B21270" w:rsidRDefault="00B21270" w:rsidP="00B21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Pr="00B21270" w:rsidRDefault="00B21270" w:rsidP="00B21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Default="00B21270" w:rsidP="001F581A">
      <w:pPr>
        <w:pStyle w:val="NormalWeb"/>
        <w:jc w:val="center"/>
      </w:pPr>
    </w:p>
    <w:p w:rsidR="00B21270" w:rsidRDefault="00B21270" w:rsidP="001F581A">
      <w:pPr>
        <w:pStyle w:val="NormalWeb"/>
        <w:jc w:val="center"/>
      </w:pPr>
    </w:p>
    <w:p w:rsidR="00B21270" w:rsidRPr="00B21270" w:rsidRDefault="00B21270" w:rsidP="00B21270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27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B21270" w:rsidRPr="00B21270" w:rsidRDefault="00B21270" w:rsidP="00B21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Default="00B21270" w:rsidP="001F581A">
      <w:pPr>
        <w:pStyle w:val="NormalWeb"/>
        <w:jc w:val="center"/>
      </w:pPr>
    </w:p>
    <w:p w:rsidR="001F581A" w:rsidRDefault="001F581A" w:rsidP="001F581A">
      <w:pPr>
        <w:pStyle w:val="NormalWeb"/>
        <w:ind w:left="720" w:hanging="360"/>
      </w:pP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</w:t>
      </w:r>
      <w:r>
        <w:rPr>
          <w:color w:val="002060"/>
          <w:sz w:val="16"/>
          <w:szCs w:val="16"/>
        </w:rPr>
        <w:t>X-XII : L’âge des églises romanes</w:t>
      </w:r>
    </w:p>
    <w:p w:rsidR="001F581A" w:rsidRDefault="001F581A" w:rsidP="001F581A">
      <w:pPr>
        <w:pStyle w:val="NormalWeb"/>
        <w:ind w:left="720" w:hanging="360"/>
      </w:pP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</w:t>
      </w:r>
      <w:r>
        <w:rPr>
          <w:color w:val="002060"/>
          <w:sz w:val="16"/>
          <w:szCs w:val="16"/>
        </w:rPr>
        <w:t>1096-1099 : Première croisade.</w:t>
      </w:r>
    </w:p>
    <w:p w:rsidR="001F581A" w:rsidRDefault="001F581A" w:rsidP="001F581A">
      <w:pPr>
        <w:pStyle w:val="NormalWeb"/>
        <w:ind w:left="720" w:hanging="360"/>
      </w:pP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</w:t>
      </w:r>
      <w:r>
        <w:rPr>
          <w:color w:val="002060"/>
          <w:sz w:val="16"/>
          <w:szCs w:val="16"/>
        </w:rPr>
        <w:t>XII-XVème : L’âge des églises gothiques.</w:t>
      </w:r>
    </w:p>
    <w:p w:rsidR="001F581A" w:rsidRDefault="001F581A" w:rsidP="001F581A">
      <w:pPr>
        <w:pStyle w:val="NormalWeb"/>
        <w:ind w:left="720" w:hanging="360"/>
      </w:pP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</w:t>
      </w:r>
      <w:r>
        <w:rPr>
          <w:color w:val="002060"/>
          <w:sz w:val="16"/>
          <w:szCs w:val="16"/>
        </w:rPr>
        <w:t xml:space="preserve">1492 : Premier voyage de </w:t>
      </w:r>
      <w:proofErr w:type="spellStart"/>
      <w:r>
        <w:rPr>
          <w:color w:val="002060"/>
          <w:sz w:val="16"/>
          <w:szCs w:val="16"/>
        </w:rPr>
        <w:t>C.Colomb</w:t>
      </w:r>
      <w:proofErr w:type="spellEnd"/>
    </w:p>
    <w:p w:rsidR="001F581A" w:rsidRDefault="001F581A" w:rsidP="001F581A">
      <w:pPr>
        <w:pStyle w:val="NormalWeb"/>
        <w:ind w:left="720" w:hanging="360"/>
      </w:pP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</w:t>
      </w:r>
      <w:r>
        <w:rPr>
          <w:rFonts w:ascii="Wingdings" w:hAnsi="Wingdings"/>
          <w:color w:val="002060"/>
          <w:sz w:val="16"/>
          <w:szCs w:val="16"/>
        </w:rPr>
        <w:t></w:t>
      </w:r>
      <w:r>
        <w:rPr>
          <w:color w:val="002060"/>
          <w:sz w:val="16"/>
          <w:szCs w:val="16"/>
        </w:rPr>
        <w:t>XV-XVIème : La Renaissance.</w:t>
      </w:r>
    </w:p>
    <w:p w:rsidR="00B21270" w:rsidRPr="00B21270" w:rsidRDefault="00B21270" w:rsidP="00B21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Pr="00B21270" w:rsidRDefault="00B21270" w:rsidP="00B21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270" w:rsidRDefault="00B21270" w:rsidP="00B21270">
      <w:pPr>
        <w:pStyle w:val="NormalWeb"/>
        <w:jc w:val="center"/>
      </w:pPr>
    </w:p>
    <w:p w:rsidR="00B36499" w:rsidRDefault="00B36499"/>
    <w:sectPr w:rsidR="00B36499" w:rsidSect="00B36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F581A"/>
    <w:rsid w:val="001F581A"/>
    <w:rsid w:val="006A0930"/>
    <w:rsid w:val="00B21270"/>
    <w:rsid w:val="00B3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4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581A"/>
    <w:rPr>
      <w:rFonts w:ascii="Tahoma" w:hAnsi="Tahoma" w:cs="Tahoma"/>
      <w:sz w:val="16"/>
      <w:szCs w:val="16"/>
    </w:rPr>
  </w:style>
  <w:style w:type="paragraph" w:customStyle="1" w:styleId="legende">
    <w:name w:val="legende"/>
    <w:basedOn w:val="Normal"/>
    <w:rsid w:val="001F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">
    <w:name w:val="text"/>
    <w:basedOn w:val="Policepardfaut"/>
    <w:rsid w:val="00B21270"/>
  </w:style>
  <w:style w:type="table" w:styleId="Grilledutableau">
    <w:name w:val="Table Grid"/>
    <w:basedOn w:val="TableauNormal"/>
    <w:uiPriority w:val="59"/>
    <w:rsid w:val="00B2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hyperlink" Target="http://shs.westport.k12.ct.us/hisherstory/Parthenon.jpg" TargetMode="External"/><Relationship Id="rId34" Type="http://schemas.openxmlformats.org/officeDocument/2006/relationships/image" Target="media/image25.jpeg"/><Relationship Id="rId7" Type="http://schemas.openxmlformats.org/officeDocument/2006/relationships/image" Target="media/image4.jpeg"/><Relationship Id="rId12" Type="http://schemas.openxmlformats.org/officeDocument/2006/relationships/hyperlink" Target="http://www.photo-evasion.com/images/photo_eglise_romane_san_martin_fromista_489.jpg" TargetMode="External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2" Type="http://schemas.openxmlformats.org/officeDocument/2006/relationships/settings" Target="settings.xml"/><Relationship Id="rId16" Type="http://schemas.openxmlformats.org/officeDocument/2006/relationships/hyperlink" Target="http://w-italia.skyrock.com/photo.html?id_article=102278723" TargetMode="External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hyperlink" Target="http://temoindejesus.kazeo.com/external/http:/storage.canalblog.com/19/93/249840/31333211.jpg" TargetMode="External"/><Relationship Id="rId32" Type="http://schemas.openxmlformats.org/officeDocument/2006/relationships/image" Target="media/image23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http://questmachine.org/encyclopedie/Page_image.php?image=../encyclopedie/illustrations/illustrations_articles/pericles_1301581531.jpg" TargetMode="External"/><Relationship Id="rId31" Type="http://schemas.openxmlformats.org/officeDocument/2006/relationships/image" Target="media/image22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hyperlink" Target="http://2.bp.blogspot.com/_1z21-00ro9E/SwQHpEojANI/AAAAAAAABbY/QaRZFP6XmnE/s1600/templier+et+hospitallier.gi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184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2011-05-02T14:04:00Z</dcterms:created>
  <dcterms:modified xsi:type="dcterms:W3CDTF">2011-05-02T14:33:00Z</dcterms:modified>
</cp:coreProperties>
</file>